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DA06" w14:textId="77777777" w:rsidR="008E5AD0" w:rsidRPr="00714FAE" w:rsidRDefault="00D635AC" w:rsidP="00714FAE">
      <w:pPr>
        <w:shd w:val="clear" w:color="auto" w:fill="FFFFFF" w:themeFill="background1"/>
        <w:spacing w:before="93" w:line="276" w:lineRule="auto"/>
        <w:ind w:left="4320" w:right="-66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 xml:space="preserve">                          </w:t>
      </w:r>
      <w:r w:rsidR="00AF7BF3" w:rsidRPr="00714FAE">
        <w:rPr>
          <w:rFonts w:asciiTheme="minorHAnsi" w:hAnsiTheme="minorHAnsi" w:cstheme="minorHAnsi"/>
          <w:b/>
          <w:i/>
        </w:rPr>
        <w:t xml:space="preserve">  </w:t>
      </w:r>
      <w:r w:rsidRPr="00714FAE">
        <w:rPr>
          <w:rFonts w:asciiTheme="minorHAnsi" w:hAnsiTheme="minorHAnsi" w:cstheme="minorHAnsi"/>
          <w:b/>
          <w:i/>
        </w:rPr>
        <w:t xml:space="preserve"> </w:t>
      </w:r>
      <w:r w:rsidR="001211D6" w:rsidRPr="00714FAE">
        <w:rPr>
          <w:rFonts w:asciiTheme="minorHAnsi" w:hAnsiTheme="minorHAnsi" w:cstheme="minorHAnsi"/>
          <w:b/>
          <w:i/>
        </w:rPr>
        <w:t xml:space="preserve">Al Dirigente Scolastico </w:t>
      </w:r>
    </w:p>
    <w:p w14:paraId="4737BA80" w14:textId="5D0B3D22" w:rsidR="00AD6802" w:rsidRPr="00714FAE" w:rsidRDefault="008E5AD0" w:rsidP="00714FAE">
      <w:pPr>
        <w:shd w:val="clear" w:color="auto" w:fill="FFFFFF" w:themeFill="background1"/>
        <w:spacing w:line="276" w:lineRule="auto"/>
        <w:ind w:left="4321" w:right="-68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 xml:space="preserve">delle istituzioni scolastiche della provincia di </w:t>
      </w:r>
      <w:r w:rsidR="006A189F" w:rsidRPr="00714FAE">
        <w:rPr>
          <w:rFonts w:asciiTheme="minorHAnsi" w:hAnsiTheme="minorHAnsi" w:cstheme="minorHAnsi"/>
          <w:b/>
          <w:i/>
        </w:rPr>
        <w:t>Benevento</w:t>
      </w:r>
    </w:p>
    <w:p w14:paraId="5BF01184" w14:textId="77777777" w:rsidR="00C533DF" w:rsidRPr="00714FAE" w:rsidRDefault="00C533DF" w:rsidP="00714FAE">
      <w:pPr>
        <w:shd w:val="clear" w:color="auto" w:fill="FFFFFF" w:themeFill="background1"/>
        <w:spacing w:line="276" w:lineRule="auto"/>
        <w:ind w:left="4321" w:right="-68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BNIS027006 I.S. "PALMIERI-RAMPONE-POLO" BENEVENTO</w:t>
      </w:r>
    </w:p>
    <w:p w14:paraId="23DCEF3D" w14:textId="77777777" w:rsidR="00C533DF" w:rsidRPr="00714FAE" w:rsidRDefault="00C533DF" w:rsidP="00714FAE">
      <w:pPr>
        <w:shd w:val="clear" w:color="auto" w:fill="FFFFFF" w:themeFill="background1"/>
        <w:spacing w:line="276" w:lineRule="auto"/>
        <w:ind w:left="4321" w:right="-68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BNIC812008 IC "L. SETTEMBRINI" S.LEUCIO S.</w:t>
      </w:r>
    </w:p>
    <w:p w14:paraId="6DD2BB6B" w14:textId="77777777" w:rsidR="00C533DF" w:rsidRPr="00714FAE" w:rsidRDefault="00C533DF" w:rsidP="00714FAE">
      <w:pPr>
        <w:shd w:val="clear" w:color="auto" w:fill="FFFFFF" w:themeFill="background1"/>
        <w:spacing w:line="276" w:lineRule="auto"/>
        <w:ind w:left="4321" w:right="-68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BNIS014004 "G. ALBERTI" BENEVENTO - VIRGILIO ARTISTICO</w:t>
      </w:r>
    </w:p>
    <w:p w14:paraId="486CE3EB" w14:textId="77777777" w:rsidR="00C533DF" w:rsidRPr="00714FAE" w:rsidRDefault="00C533DF" w:rsidP="00714FAE">
      <w:pPr>
        <w:shd w:val="clear" w:color="auto" w:fill="FFFFFF" w:themeFill="background1"/>
        <w:spacing w:line="276" w:lineRule="auto"/>
        <w:ind w:left="4321" w:right="-68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BNIS01600Q "G. GALILEI - M. VETRONE" BENEVENTO</w:t>
      </w:r>
    </w:p>
    <w:p w14:paraId="14708584" w14:textId="77777777" w:rsidR="00C533DF" w:rsidRPr="00714FAE" w:rsidRDefault="00C533DF" w:rsidP="00714FAE">
      <w:pPr>
        <w:shd w:val="clear" w:color="auto" w:fill="FFFFFF" w:themeFill="background1"/>
        <w:spacing w:line="276" w:lineRule="auto"/>
        <w:ind w:left="4321" w:right="-68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BNPC02000N "P. GIANNONE BENEVENTO</w:t>
      </w:r>
    </w:p>
    <w:p w14:paraId="3BBED5F2" w14:textId="77777777" w:rsidR="00C533DF" w:rsidRPr="00714FAE" w:rsidRDefault="00C533DF" w:rsidP="00714FAE">
      <w:pPr>
        <w:shd w:val="clear" w:color="auto" w:fill="FFFFFF" w:themeFill="background1"/>
        <w:spacing w:line="276" w:lineRule="auto"/>
        <w:ind w:left="4321" w:right="-68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BNIC81700B IC "E.FALCETTI" APICE</w:t>
      </w:r>
    </w:p>
    <w:p w14:paraId="23227936" w14:textId="77777777" w:rsidR="00C533DF" w:rsidRPr="00714FAE" w:rsidRDefault="00C533DF" w:rsidP="00714FAE">
      <w:pPr>
        <w:shd w:val="clear" w:color="auto" w:fill="FFFFFF" w:themeFill="background1"/>
        <w:spacing w:line="276" w:lineRule="auto"/>
        <w:ind w:left="4321" w:right="-68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BNIC84900V I.C. PONTE</w:t>
      </w:r>
    </w:p>
    <w:p w14:paraId="7C90CD5A" w14:textId="77777777" w:rsidR="00C533DF" w:rsidRPr="00714FAE" w:rsidRDefault="00C533DF" w:rsidP="00714FAE">
      <w:pPr>
        <w:shd w:val="clear" w:color="auto" w:fill="FFFFFF" w:themeFill="background1"/>
        <w:spacing w:line="276" w:lineRule="auto"/>
        <w:ind w:left="4321" w:right="-68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BNIC81000L IC S.ANGELO A C.</w:t>
      </w:r>
    </w:p>
    <w:p w14:paraId="447512A7" w14:textId="5A22F380" w:rsidR="006A189F" w:rsidRPr="00714FAE" w:rsidRDefault="00C533DF" w:rsidP="00714FAE">
      <w:pPr>
        <w:shd w:val="clear" w:color="auto" w:fill="FFFFFF" w:themeFill="background1"/>
        <w:spacing w:line="276" w:lineRule="auto"/>
        <w:ind w:left="4321" w:right="-68" w:firstLine="720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BNIC84400Q I.C. "G.B.LUCARELLI" BENEVENTO</w:t>
      </w:r>
    </w:p>
    <w:p w14:paraId="5DF3162E" w14:textId="1C9C88F0" w:rsidR="00D14A4B" w:rsidRPr="00714FAE" w:rsidRDefault="00AD6802" w:rsidP="00714FAE">
      <w:pPr>
        <w:shd w:val="clear" w:color="auto" w:fill="FFFFFF" w:themeFill="background1"/>
        <w:spacing w:before="93" w:line="276" w:lineRule="auto"/>
        <w:ind w:left="7920" w:right="-66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 xml:space="preserve"> </w:t>
      </w:r>
      <w:r w:rsidR="003A7869" w:rsidRPr="00714FAE">
        <w:rPr>
          <w:rFonts w:asciiTheme="minorHAnsi" w:hAnsiTheme="minorHAnsi" w:cstheme="minorHAnsi"/>
          <w:b/>
          <w:i/>
        </w:rPr>
        <w:t xml:space="preserve">  </w:t>
      </w:r>
      <w:r w:rsidR="001211D6" w:rsidRPr="00714FAE">
        <w:rPr>
          <w:rFonts w:asciiTheme="minorHAnsi" w:hAnsiTheme="minorHAnsi" w:cstheme="minorHAnsi"/>
          <w:b/>
          <w:i/>
        </w:rPr>
        <w:t>Al personale docente,</w:t>
      </w:r>
    </w:p>
    <w:p w14:paraId="51A6CEC2" w14:textId="73C2ABC6" w:rsidR="00D14A4B" w:rsidRPr="00714FAE" w:rsidRDefault="001211D6" w:rsidP="00714FAE">
      <w:pPr>
        <w:shd w:val="clear" w:color="auto" w:fill="FFFFFF" w:themeFill="background1"/>
        <w:spacing w:line="276" w:lineRule="auto"/>
        <w:ind w:right="-68"/>
        <w:jc w:val="right"/>
        <w:rPr>
          <w:rFonts w:asciiTheme="minorHAnsi" w:hAnsiTheme="minorHAnsi" w:cstheme="minorHAnsi"/>
          <w:b/>
          <w:i/>
        </w:rPr>
      </w:pPr>
      <w:r w:rsidRPr="00714FAE">
        <w:rPr>
          <w:rFonts w:asciiTheme="minorHAnsi" w:hAnsiTheme="minorHAnsi" w:cstheme="minorHAnsi"/>
          <w:b/>
          <w:i/>
        </w:rPr>
        <w:t>educativo, ATA</w:t>
      </w:r>
    </w:p>
    <w:p w14:paraId="25FC3404" w14:textId="77777777" w:rsidR="00D14A4B" w:rsidRPr="00714FAE" w:rsidRDefault="001211D6" w:rsidP="00714FAE">
      <w:pPr>
        <w:pStyle w:val="Titolo1"/>
        <w:spacing w:after="240" w:line="276" w:lineRule="auto"/>
        <w:ind w:left="0" w:right="-66"/>
        <w:jc w:val="right"/>
        <w:rPr>
          <w:rFonts w:asciiTheme="minorHAnsi" w:hAnsiTheme="minorHAnsi" w:cstheme="minorHAnsi"/>
          <w:u w:val="none"/>
        </w:rPr>
      </w:pPr>
      <w:r w:rsidRPr="00714FAE">
        <w:rPr>
          <w:rFonts w:asciiTheme="minorHAnsi" w:hAnsiTheme="minorHAnsi" w:cstheme="minorHAnsi"/>
          <w:u w:val="none"/>
        </w:rPr>
        <w:t>LORO SEDI</w:t>
      </w:r>
    </w:p>
    <w:p w14:paraId="576433A0" w14:textId="77777777" w:rsidR="00D14A4B" w:rsidRPr="00714FAE" w:rsidRDefault="001211D6" w:rsidP="00887F0B">
      <w:pPr>
        <w:ind w:right="-66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714FAE">
        <w:rPr>
          <w:rFonts w:asciiTheme="minorHAnsi" w:hAnsiTheme="minorHAnsi" w:cstheme="minorHAnsi"/>
          <w:b/>
          <w:color w:val="FF0000"/>
          <w:u w:val="single"/>
        </w:rPr>
        <w:t>DA TRASMETTERE PER VIA TELEMATICA A TUTTO IL PERSONALE DELLA SCUOLA E AFFIGGERE ALL’ALBO SINDACALE ON LINE OVVERO IN APPOSITA SEZIONE DEL SITO DELL’ISTITUZIONE SCOLASTICA</w:t>
      </w:r>
    </w:p>
    <w:p w14:paraId="38E88E67" w14:textId="3DDEE07E" w:rsidR="00AD6802" w:rsidRPr="00714FAE" w:rsidRDefault="001211D6" w:rsidP="00714FAE">
      <w:pPr>
        <w:tabs>
          <w:tab w:val="left" w:pos="851"/>
          <w:tab w:val="left" w:pos="4678"/>
        </w:tabs>
        <w:spacing w:before="97"/>
        <w:ind w:right="-66"/>
        <w:jc w:val="both"/>
        <w:rPr>
          <w:rFonts w:asciiTheme="minorHAnsi" w:hAnsiTheme="minorHAnsi" w:cstheme="minorHAnsi"/>
          <w:b/>
          <w:bCs/>
          <w:shd w:val="clear" w:color="auto" w:fill="FFFFFF" w:themeFill="background1"/>
        </w:rPr>
      </w:pPr>
      <w:r w:rsidRPr="00714FAE">
        <w:rPr>
          <w:rFonts w:asciiTheme="minorHAnsi" w:hAnsiTheme="minorHAnsi" w:cstheme="minorHAnsi"/>
          <w:b/>
        </w:rPr>
        <w:t xml:space="preserve">Oggetto: convocazione di </w:t>
      </w:r>
      <w:r w:rsidRPr="00714FAE">
        <w:rPr>
          <w:rFonts w:asciiTheme="minorHAnsi" w:hAnsiTheme="minorHAnsi" w:cstheme="minorHAnsi"/>
          <w:b/>
          <w:shd w:val="clear" w:color="auto" w:fill="FFFFFF" w:themeFill="background1"/>
        </w:rPr>
        <w:t>un’assemblea sindacale, del personale dell</w:t>
      </w:r>
      <w:r w:rsidR="00EC2B8B" w:rsidRPr="00714FAE">
        <w:rPr>
          <w:rFonts w:asciiTheme="minorHAnsi" w:hAnsiTheme="minorHAnsi" w:cstheme="minorHAnsi"/>
          <w:b/>
          <w:shd w:val="clear" w:color="auto" w:fill="FFFFFF" w:themeFill="background1"/>
        </w:rPr>
        <w:t>e istituzioni</w:t>
      </w:r>
      <w:r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 scolastic</w:t>
      </w:r>
      <w:r w:rsidR="00EC2B8B" w:rsidRPr="00714FAE">
        <w:rPr>
          <w:rFonts w:asciiTheme="minorHAnsi" w:hAnsiTheme="minorHAnsi" w:cstheme="minorHAnsi"/>
          <w:b/>
          <w:shd w:val="clear" w:color="auto" w:fill="FFFFFF" w:themeFill="background1"/>
        </w:rPr>
        <w:t>he</w:t>
      </w:r>
      <w:r w:rsidR="007647CC"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 </w:t>
      </w:r>
      <w:r w:rsidR="008E5AD0" w:rsidRPr="00714FAE">
        <w:rPr>
          <w:rFonts w:asciiTheme="minorHAnsi" w:hAnsiTheme="minorHAnsi" w:cstheme="minorHAnsi"/>
          <w:b/>
          <w:shd w:val="clear" w:color="auto" w:fill="FFFFFF" w:themeFill="background1"/>
        </w:rPr>
        <w:t>della provincia</w:t>
      </w:r>
      <w:r w:rsidR="00B1739F"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 </w:t>
      </w:r>
      <w:r w:rsidR="006A189F"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di </w:t>
      </w:r>
      <w:r w:rsidR="00714FAE">
        <w:rPr>
          <w:rFonts w:asciiTheme="minorHAnsi" w:hAnsiTheme="minorHAnsi" w:cstheme="minorHAnsi"/>
          <w:b/>
          <w:shd w:val="clear" w:color="auto" w:fill="FFFFFF" w:themeFill="background1"/>
        </w:rPr>
        <w:tab/>
      </w:r>
      <w:r w:rsidR="006A189F" w:rsidRPr="00714FAE">
        <w:rPr>
          <w:rFonts w:asciiTheme="minorHAnsi" w:hAnsiTheme="minorHAnsi" w:cstheme="minorHAnsi"/>
          <w:b/>
          <w:shd w:val="clear" w:color="auto" w:fill="FFFFFF" w:themeFill="background1"/>
        </w:rPr>
        <w:t>Benevento</w:t>
      </w:r>
      <w:r w:rsidRPr="00714FAE">
        <w:rPr>
          <w:rFonts w:asciiTheme="minorHAnsi" w:hAnsiTheme="minorHAnsi" w:cstheme="minorHAnsi"/>
          <w:b/>
          <w:shd w:val="clear" w:color="auto" w:fill="FFFFFF" w:themeFill="background1"/>
        </w:rPr>
        <w:t>, ai sensi dell’art. 31 del ccnl 2019-2021, che si terrà in data</w:t>
      </w:r>
      <w:r w:rsidR="000C5916"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 </w:t>
      </w:r>
      <w:r w:rsidR="00C533DF" w:rsidRPr="00714FAE">
        <w:rPr>
          <w:rFonts w:asciiTheme="minorHAnsi" w:hAnsiTheme="minorHAnsi" w:cstheme="minorHAnsi"/>
          <w:b/>
          <w:highlight w:val="yellow"/>
          <w:u w:val="single"/>
          <w:shd w:val="clear" w:color="auto" w:fill="FFFFFF" w:themeFill="background1"/>
        </w:rPr>
        <w:t>11</w:t>
      </w:r>
      <w:r w:rsidRPr="00714FAE">
        <w:rPr>
          <w:rFonts w:asciiTheme="minorHAnsi" w:hAnsiTheme="minorHAnsi" w:cstheme="minorHAnsi"/>
          <w:b/>
          <w:highlight w:val="yellow"/>
          <w:u w:val="single"/>
          <w:shd w:val="clear" w:color="auto" w:fill="FFFFFF" w:themeFill="background1"/>
        </w:rPr>
        <w:t>/</w:t>
      </w:r>
      <w:r w:rsidR="007647CC" w:rsidRPr="00714FAE">
        <w:rPr>
          <w:rFonts w:asciiTheme="minorHAnsi" w:hAnsiTheme="minorHAnsi" w:cstheme="minorHAnsi"/>
          <w:b/>
          <w:highlight w:val="yellow"/>
          <w:u w:val="single"/>
          <w:shd w:val="clear" w:color="auto" w:fill="FFFFFF" w:themeFill="background1"/>
        </w:rPr>
        <w:t>1</w:t>
      </w:r>
      <w:r w:rsidR="00866827" w:rsidRPr="00714FAE">
        <w:rPr>
          <w:rFonts w:asciiTheme="minorHAnsi" w:hAnsiTheme="minorHAnsi" w:cstheme="minorHAnsi"/>
          <w:b/>
          <w:highlight w:val="yellow"/>
          <w:u w:val="single"/>
          <w:shd w:val="clear" w:color="auto" w:fill="FFFFFF" w:themeFill="background1"/>
        </w:rPr>
        <w:t>1</w:t>
      </w:r>
      <w:r w:rsidR="00B1739F" w:rsidRPr="00714FAE">
        <w:rPr>
          <w:rFonts w:asciiTheme="minorHAnsi" w:hAnsiTheme="minorHAnsi" w:cstheme="minorHAnsi"/>
          <w:b/>
          <w:highlight w:val="yellow"/>
          <w:u w:val="single"/>
          <w:shd w:val="clear" w:color="auto" w:fill="FFFFFF" w:themeFill="background1"/>
        </w:rPr>
        <w:t>/2025</w:t>
      </w:r>
      <w:r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 e si svolgerà nelle </w:t>
      </w:r>
      <w:r w:rsidR="00714FAE" w:rsidRPr="00714FAE">
        <w:rPr>
          <w:rFonts w:asciiTheme="minorHAnsi" w:hAnsiTheme="minorHAnsi" w:cstheme="minorHAnsi"/>
          <w:b/>
          <w:shd w:val="clear" w:color="auto" w:fill="FFFFFF" w:themeFill="background1"/>
        </w:rPr>
        <w:tab/>
      </w:r>
      <w:r w:rsidR="008E5AD0" w:rsidRPr="00714FAE">
        <w:rPr>
          <w:rFonts w:asciiTheme="minorHAnsi" w:hAnsiTheme="minorHAnsi" w:cstheme="minorHAnsi"/>
          <w:b/>
          <w:shd w:val="clear" w:color="auto" w:fill="FFFFFF" w:themeFill="background1"/>
        </w:rPr>
        <w:t>prime</w:t>
      </w:r>
      <w:r w:rsidR="00B1739F"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 </w:t>
      </w:r>
      <w:r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ore di servizio coincidenti con </w:t>
      </w:r>
      <w:r w:rsidR="008E5AD0" w:rsidRPr="00714FAE">
        <w:rPr>
          <w:rFonts w:asciiTheme="minorHAnsi" w:hAnsiTheme="minorHAnsi" w:cstheme="minorHAnsi"/>
          <w:b/>
          <w:shd w:val="clear" w:color="auto" w:fill="FFFFFF" w:themeFill="background1"/>
        </w:rPr>
        <w:t>l’inizio</w:t>
      </w:r>
      <w:r w:rsidR="00B1739F"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 </w:t>
      </w:r>
      <w:r w:rsidRPr="00714FAE">
        <w:rPr>
          <w:rFonts w:asciiTheme="minorHAnsi" w:hAnsiTheme="minorHAnsi" w:cstheme="minorHAnsi"/>
          <w:b/>
          <w:shd w:val="clear" w:color="auto" w:fill="FFFFFF" w:themeFill="background1"/>
        </w:rPr>
        <w:t>delle attività didattiche</w:t>
      </w:r>
      <w:r w:rsidR="007647CC"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, </w:t>
      </w:r>
      <w:r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dalle </w:t>
      </w:r>
      <w:r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ore</w:t>
      </w:r>
      <w:r w:rsidR="007647CC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 xml:space="preserve"> </w:t>
      </w:r>
      <w:r w:rsidR="008E5AD0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08</w:t>
      </w:r>
      <w:r w:rsidR="007647CC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:</w:t>
      </w:r>
      <w:r w:rsidR="00097A06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0</w:t>
      </w:r>
      <w:r w:rsidR="007647CC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 xml:space="preserve">0 </w:t>
      </w:r>
      <w:r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alle ore</w:t>
      </w:r>
      <w:r w:rsidR="007647CC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 xml:space="preserve"> </w:t>
      </w:r>
      <w:r w:rsidR="008E5AD0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1</w:t>
      </w:r>
      <w:r w:rsidR="006A189F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1</w:t>
      </w:r>
      <w:r w:rsidR="007647CC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:</w:t>
      </w:r>
      <w:r w:rsidR="00097A06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0</w:t>
      </w:r>
      <w:r w:rsidR="007647CC" w:rsidRPr="00714FAE">
        <w:rPr>
          <w:rFonts w:asciiTheme="minorHAnsi" w:hAnsiTheme="minorHAnsi" w:cstheme="minorHAnsi"/>
          <w:b/>
          <w:highlight w:val="yellow"/>
          <w:shd w:val="clear" w:color="auto" w:fill="FFFFFF" w:themeFill="background1"/>
        </w:rPr>
        <w:t>0</w:t>
      </w:r>
      <w:r w:rsidR="007647CC" w:rsidRPr="00714FAE">
        <w:rPr>
          <w:rFonts w:asciiTheme="minorHAnsi" w:hAnsiTheme="minorHAnsi" w:cstheme="minorHAnsi"/>
          <w:b/>
          <w:shd w:val="clear" w:color="auto" w:fill="FFFFFF" w:themeFill="background1"/>
        </w:rPr>
        <w:t xml:space="preserve"> </w:t>
      </w:r>
      <w:r w:rsidR="00B1739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 xml:space="preserve">da </w:t>
      </w:r>
      <w:r w:rsidR="00714FAE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ab/>
      </w:r>
      <w:r w:rsidR="00B1739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>svolgersi in presenza presso</w:t>
      </w:r>
      <w:r w:rsidR="006A189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 xml:space="preserve"> </w:t>
      </w:r>
      <w:r w:rsidR="00C533D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>IIS “PALMIERI-RAMPONE-POLO”</w:t>
      </w:r>
      <w:r w:rsidR="006A189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 xml:space="preserve"> Via </w:t>
      </w:r>
      <w:r w:rsidR="00C533D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>Carlo Stasi</w:t>
      </w:r>
      <w:r w:rsidR="006A189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 xml:space="preserve">, </w:t>
      </w:r>
      <w:r w:rsidR="00C533D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>1</w:t>
      </w:r>
      <w:r w:rsidR="006A189F" w:rsidRPr="00714FAE">
        <w:rPr>
          <w:rFonts w:asciiTheme="minorHAnsi" w:hAnsiTheme="minorHAnsi" w:cstheme="minorHAnsi"/>
          <w:b/>
          <w:bCs/>
          <w:shd w:val="clear" w:color="auto" w:fill="FFFFFF" w:themeFill="background1"/>
        </w:rPr>
        <w:t xml:space="preserve"> - BENEVENTO  BN</w:t>
      </w:r>
      <w:r w:rsidR="00097A06">
        <w:rPr>
          <w:rFonts w:asciiTheme="minorHAnsi" w:hAnsiTheme="minorHAnsi" w:cstheme="minorHAnsi"/>
          <w:b/>
          <w:bCs/>
          <w:shd w:val="clear" w:color="auto" w:fill="FFFFFF" w:themeFill="background1"/>
        </w:rPr>
        <w:t>.</w:t>
      </w:r>
    </w:p>
    <w:p w14:paraId="700DF391" w14:textId="77777777" w:rsidR="003A7869" w:rsidRPr="00714FAE" w:rsidRDefault="003A7869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1C2E4C4A" w14:textId="2BA2808C" w:rsidR="00D14A4B" w:rsidRPr="00714FAE" w:rsidRDefault="00714FAE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="001211D6" w:rsidRPr="00714FAE">
        <w:rPr>
          <w:rFonts w:asciiTheme="minorHAnsi" w:hAnsiTheme="minorHAnsi" w:cstheme="minorHAnsi"/>
          <w:color w:val="000000"/>
        </w:rPr>
        <w:t xml:space="preserve">La scrivente Organizzazione Sindacale ANIEF convoca un’assemblea sindacale per tutto il personale docente, educativo e ATA a tempo determinato e indeterminato </w:t>
      </w:r>
      <w:r w:rsidR="001211D6" w:rsidRPr="00714FAE">
        <w:rPr>
          <w:rFonts w:asciiTheme="minorHAnsi" w:hAnsiTheme="minorHAnsi" w:cstheme="minorHAnsi"/>
          <w:b/>
          <w:color w:val="000000"/>
        </w:rPr>
        <w:t>de</w:t>
      </w:r>
      <w:r w:rsidR="008E5AD0" w:rsidRPr="00714FAE">
        <w:rPr>
          <w:rFonts w:asciiTheme="minorHAnsi" w:hAnsiTheme="minorHAnsi" w:cstheme="minorHAnsi"/>
          <w:b/>
          <w:color w:val="000000"/>
        </w:rPr>
        <w:t>lle istituzioni scolasti</w:t>
      </w:r>
      <w:r w:rsidR="00B1739F" w:rsidRPr="00714FAE">
        <w:rPr>
          <w:rFonts w:asciiTheme="minorHAnsi" w:hAnsiTheme="minorHAnsi" w:cstheme="minorHAnsi"/>
          <w:b/>
          <w:color w:val="000000"/>
        </w:rPr>
        <w:t xml:space="preserve">che della provincia di </w:t>
      </w:r>
      <w:r w:rsidR="006A189F" w:rsidRPr="00714FAE">
        <w:rPr>
          <w:rFonts w:asciiTheme="minorHAnsi" w:hAnsiTheme="minorHAnsi" w:cstheme="minorHAnsi"/>
          <w:b/>
          <w:color w:val="000000"/>
        </w:rPr>
        <w:t>Benevento</w:t>
      </w:r>
      <w:r w:rsidR="001211D6" w:rsidRPr="00714FAE">
        <w:rPr>
          <w:rFonts w:asciiTheme="minorHAnsi" w:hAnsiTheme="minorHAnsi" w:cstheme="minorHAnsi"/>
          <w:b/>
          <w:color w:val="000000"/>
        </w:rPr>
        <w:t>.</w:t>
      </w:r>
    </w:p>
    <w:p w14:paraId="27469F64" w14:textId="77777777" w:rsidR="004A353A" w:rsidRPr="00714FAE" w:rsidRDefault="004A353A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Theme="minorHAnsi" w:hAnsiTheme="minorHAnsi" w:cstheme="minorHAnsi"/>
          <w:color w:val="000000"/>
          <w:sz w:val="4"/>
          <w:szCs w:val="4"/>
        </w:rPr>
      </w:pPr>
    </w:p>
    <w:p w14:paraId="3426173E" w14:textId="32E5AC6D" w:rsidR="00B4486D" w:rsidRPr="00714FAE" w:rsidRDefault="00714FAE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="001211D6" w:rsidRPr="00714FAE">
        <w:rPr>
          <w:rFonts w:asciiTheme="minorHAnsi" w:hAnsiTheme="minorHAnsi" w:cstheme="minorHAnsi"/>
          <w:color w:val="000000"/>
        </w:rPr>
        <w:t>L’assemblea sarà presieduta da</w:t>
      </w:r>
      <w:r w:rsidR="006A189F" w:rsidRPr="00714FAE">
        <w:rPr>
          <w:rFonts w:asciiTheme="minorHAnsi" w:hAnsiTheme="minorHAnsi" w:cstheme="minorHAnsi"/>
          <w:color w:val="000000"/>
        </w:rPr>
        <w:t xml:space="preserve"> </w:t>
      </w:r>
      <w:r w:rsidR="006A189F" w:rsidRPr="00714FAE">
        <w:rPr>
          <w:rFonts w:asciiTheme="minorHAnsi" w:hAnsiTheme="minorHAnsi" w:cstheme="minorHAnsi"/>
          <w:b/>
          <w:color w:val="000000"/>
        </w:rPr>
        <w:t>Prof. Silvio Dell’Oste (collaboratore ANIEF Benevento), Gino Masciotra (</w:t>
      </w:r>
      <w:r w:rsidR="008E5AD0" w:rsidRPr="00714FAE">
        <w:rPr>
          <w:rFonts w:asciiTheme="minorHAnsi" w:hAnsiTheme="minorHAnsi" w:cstheme="minorHAnsi"/>
          <w:b/>
          <w:color w:val="000000"/>
        </w:rPr>
        <w:t>P</w:t>
      </w:r>
      <w:r w:rsidR="001211D6" w:rsidRPr="00714FAE">
        <w:rPr>
          <w:rFonts w:asciiTheme="minorHAnsi" w:hAnsiTheme="minorHAnsi" w:cstheme="minorHAnsi"/>
          <w:b/>
          <w:color w:val="000000"/>
        </w:rPr>
        <w:t xml:space="preserve">residente </w:t>
      </w:r>
      <w:r w:rsidR="006A189F" w:rsidRPr="00714FAE">
        <w:rPr>
          <w:rFonts w:asciiTheme="minorHAnsi" w:hAnsiTheme="minorHAnsi" w:cstheme="minorHAnsi"/>
          <w:b/>
          <w:color w:val="000000"/>
        </w:rPr>
        <w:t xml:space="preserve">ANIEF Benevento), Elvira </w:t>
      </w:r>
      <w:r>
        <w:rPr>
          <w:rFonts w:asciiTheme="minorHAnsi" w:hAnsiTheme="minorHAnsi" w:cstheme="minorHAnsi"/>
          <w:b/>
          <w:color w:val="000000"/>
        </w:rPr>
        <w:t>Repola</w:t>
      </w:r>
      <w:r w:rsidR="008E5AD0" w:rsidRPr="00714FAE">
        <w:rPr>
          <w:rFonts w:asciiTheme="minorHAnsi" w:hAnsiTheme="minorHAnsi" w:cstheme="minorHAnsi"/>
          <w:b/>
          <w:color w:val="000000"/>
        </w:rPr>
        <w:t>.</w:t>
      </w:r>
    </w:p>
    <w:p w14:paraId="38DDAE56" w14:textId="77777777" w:rsidR="00B36C2F" w:rsidRPr="00714FAE" w:rsidRDefault="00B36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Theme="minorHAnsi" w:hAnsiTheme="minorHAnsi" w:cstheme="minorHAnsi"/>
          <w:b/>
          <w:color w:val="000000"/>
          <w:sz w:val="2"/>
          <w:szCs w:val="2"/>
        </w:rPr>
      </w:pPr>
    </w:p>
    <w:p w14:paraId="1375F42A" w14:textId="25DE95E6" w:rsidR="00D14A4B" w:rsidRPr="00714FAE" w:rsidRDefault="00714FAE" w:rsidP="00714FAE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ab/>
      </w:r>
      <w:r w:rsidR="001211D6" w:rsidRPr="00714FAE">
        <w:rPr>
          <w:rFonts w:asciiTheme="minorHAnsi" w:hAnsiTheme="minorHAnsi" w:cstheme="minorHAnsi"/>
          <w:b/>
          <w:color w:val="000000"/>
        </w:rPr>
        <w:t>Punti all’ordine del giorno:</w:t>
      </w:r>
    </w:p>
    <w:p w14:paraId="12C65354" w14:textId="71FD8E3F" w:rsidR="00B1739F" w:rsidRPr="00714FAE" w:rsidRDefault="00B1739F" w:rsidP="00714FAE">
      <w:pPr>
        <w:pStyle w:val="Paragrafoelenco"/>
        <w:numPr>
          <w:ilvl w:val="0"/>
          <w:numId w:val="2"/>
        </w:numPr>
        <w:spacing w:before="0"/>
        <w:ind w:left="1134" w:hanging="501"/>
        <w:rPr>
          <w:rFonts w:asciiTheme="minorHAnsi" w:hAnsiTheme="minorHAnsi" w:cstheme="minorHAnsi"/>
        </w:rPr>
      </w:pPr>
      <w:r w:rsidRPr="00714FAE">
        <w:rPr>
          <w:rFonts w:asciiTheme="minorHAnsi" w:hAnsiTheme="minorHAnsi" w:cstheme="minorHAnsi"/>
        </w:rPr>
        <w:t>Il Contatto collettivo nazionale 2022-2024</w:t>
      </w:r>
    </w:p>
    <w:p w14:paraId="5D777D77" w14:textId="77777777" w:rsidR="00B1739F" w:rsidRPr="00714FAE" w:rsidRDefault="00B1739F" w:rsidP="00714FAE">
      <w:pPr>
        <w:pStyle w:val="Paragrafoelenco"/>
        <w:numPr>
          <w:ilvl w:val="0"/>
          <w:numId w:val="2"/>
        </w:numPr>
        <w:ind w:left="1134" w:hanging="501"/>
        <w:rPr>
          <w:rFonts w:asciiTheme="minorHAnsi" w:hAnsiTheme="minorHAnsi" w:cstheme="minorHAnsi"/>
        </w:rPr>
      </w:pPr>
      <w:r w:rsidRPr="00714FAE">
        <w:rPr>
          <w:rFonts w:asciiTheme="minorHAnsi" w:hAnsiTheme="minorHAnsi" w:cstheme="minorHAnsi"/>
        </w:rPr>
        <w:t>Il Contratto di istituto 2025-2026</w:t>
      </w:r>
    </w:p>
    <w:p w14:paraId="4C152C6A" w14:textId="77777777" w:rsidR="00B1739F" w:rsidRPr="00714FAE" w:rsidRDefault="00B1739F" w:rsidP="00714FAE">
      <w:pPr>
        <w:pStyle w:val="Paragrafoelenco"/>
        <w:numPr>
          <w:ilvl w:val="0"/>
          <w:numId w:val="2"/>
        </w:numPr>
        <w:ind w:left="1134" w:hanging="501"/>
        <w:rPr>
          <w:rFonts w:asciiTheme="minorHAnsi" w:hAnsiTheme="minorHAnsi" w:cstheme="minorHAnsi"/>
        </w:rPr>
      </w:pPr>
      <w:r w:rsidRPr="00714FAE">
        <w:rPr>
          <w:rFonts w:asciiTheme="minorHAnsi" w:hAnsiTheme="minorHAnsi" w:cstheme="minorHAnsi"/>
        </w:rPr>
        <w:t>La Legislazione e giurisprudenza recenti</w:t>
      </w:r>
    </w:p>
    <w:p w14:paraId="6355A922" w14:textId="77777777" w:rsidR="00B1739F" w:rsidRPr="00714FAE" w:rsidRDefault="00B1739F" w:rsidP="00714FAE">
      <w:pPr>
        <w:pStyle w:val="Paragrafoelenco"/>
        <w:numPr>
          <w:ilvl w:val="0"/>
          <w:numId w:val="2"/>
        </w:numPr>
        <w:ind w:left="1134" w:hanging="501"/>
        <w:rPr>
          <w:rFonts w:asciiTheme="minorHAnsi" w:hAnsiTheme="minorHAnsi" w:cstheme="minorHAnsi"/>
        </w:rPr>
      </w:pPr>
      <w:r w:rsidRPr="00714FAE">
        <w:rPr>
          <w:rFonts w:asciiTheme="minorHAnsi" w:hAnsiTheme="minorHAnsi" w:cstheme="minorHAnsi"/>
        </w:rPr>
        <w:t>Lo Screening sul servizio e i diritti negati</w:t>
      </w:r>
    </w:p>
    <w:p w14:paraId="68467A41" w14:textId="77777777" w:rsidR="00B1739F" w:rsidRPr="00714FAE" w:rsidRDefault="00B1739F" w:rsidP="00714FAE">
      <w:pPr>
        <w:pStyle w:val="Paragrafoelenco"/>
        <w:numPr>
          <w:ilvl w:val="0"/>
          <w:numId w:val="2"/>
        </w:numPr>
        <w:ind w:left="1134" w:hanging="501"/>
        <w:rPr>
          <w:rFonts w:asciiTheme="minorHAnsi" w:hAnsiTheme="minorHAnsi" w:cstheme="minorHAnsi"/>
        </w:rPr>
      </w:pPr>
      <w:r w:rsidRPr="00714FAE">
        <w:rPr>
          <w:rFonts w:asciiTheme="minorHAnsi" w:hAnsiTheme="minorHAnsi" w:cstheme="minorHAnsi"/>
        </w:rPr>
        <w:t xml:space="preserve">Il Welfare e assicurazione sanitaria </w:t>
      </w:r>
    </w:p>
    <w:p w14:paraId="487985E5" w14:textId="3DD6F645" w:rsidR="001211D6" w:rsidRPr="00714FAE" w:rsidRDefault="00B1739F" w:rsidP="00714FAE">
      <w:pPr>
        <w:pStyle w:val="Paragrafoelenco"/>
        <w:numPr>
          <w:ilvl w:val="0"/>
          <w:numId w:val="2"/>
        </w:numPr>
        <w:ind w:left="1134" w:hanging="501"/>
        <w:rPr>
          <w:rFonts w:asciiTheme="minorHAnsi" w:hAnsiTheme="minorHAnsi" w:cstheme="minorHAnsi"/>
        </w:rPr>
      </w:pPr>
      <w:r w:rsidRPr="00714FAE">
        <w:rPr>
          <w:rFonts w:asciiTheme="minorHAnsi" w:hAnsiTheme="minorHAnsi" w:cstheme="minorHAnsi"/>
        </w:rPr>
        <w:t>Il Riscatto della laurea e pensione</w:t>
      </w:r>
    </w:p>
    <w:p w14:paraId="1223A3A6" w14:textId="77777777" w:rsidR="00343775" w:rsidRPr="00714FAE" w:rsidRDefault="00343775" w:rsidP="001211D6">
      <w:pPr>
        <w:pStyle w:val="Titolo1"/>
        <w:spacing w:line="360" w:lineRule="auto"/>
        <w:ind w:left="0" w:right="-66"/>
        <w:jc w:val="both"/>
        <w:rPr>
          <w:rFonts w:asciiTheme="minorHAnsi" w:hAnsiTheme="minorHAnsi" w:cstheme="minorHAnsi"/>
          <w:sz w:val="6"/>
          <w:szCs w:val="6"/>
          <w:u w:val="none"/>
        </w:rPr>
      </w:pPr>
    </w:p>
    <w:p w14:paraId="5FAF1E67" w14:textId="139E80EA" w:rsidR="00D14A4B" w:rsidRPr="00714FAE" w:rsidRDefault="001211D6" w:rsidP="001211D6">
      <w:pPr>
        <w:pStyle w:val="Titolo1"/>
        <w:spacing w:line="360" w:lineRule="auto"/>
        <w:ind w:left="0" w:right="-66"/>
        <w:jc w:val="both"/>
        <w:rPr>
          <w:rFonts w:asciiTheme="minorHAnsi" w:hAnsiTheme="minorHAnsi" w:cstheme="minorHAnsi"/>
          <w:b w:val="0"/>
          <w:u w:val="none"/>
        </w:rPr>
      </w:pPr>
      <w:r w:rsidRPr="00714FAE">
        <w:rPr>
          <w:rFonts w:asciiTheme="minorHAnsi" w:hAnsiTheme="minorHAnsi" w:cstheme="minorHAnsi"/>
          <w:u w:val="none"/>
        </w:rPr>
        <w:t>Si richiede di allegare la presente convocazione alla comunicazione/circolare destinata al personale interessato.</w:t>
      </w:r>
    </w:p>
    <w:p w14:paraId="0AC3B289" w14:textId="5CAAA6D9" w:rsidR="007647CC" w:rsidRPr="00714FAE" w:rsidRDefault="001211D6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Theme="minorHAnsi" w:hAnsiTheme="minorHAnsi" w:cstheme="minorHAnsi"/>
          <w:color w:val="000000"/>
        </w:rPr>
      </w:pPr>
      <w:r w:rsidRPr="00714FAE">
        <w:rPr>
          <w:rFonts w:asciiTheme="minorHAnsi" w:hAnsiTheme="minorHAnsi" w:cstheme="minorHAnsi"/>
          <w:color w:val="000000"/>
        </w:rPr>
        <w:t>Cordiali saluti.</w:t>
      </w:r>
    </w:p>
    <w:p w14:paraId="7F245906" w14:textId="019F9C28" w:rsidR="006A189F" w:rsidRDefault="00714FA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tima" w:hAnsi="Optima"/>
          <w:color w:val="000000"/>
        </w:rPr>
      </w:pPr>
      <w:r w:rsidRPr="00714FAE">
        <w:rPr>
          <w:rFonts w:asciiTheme="minorHAnsi" w:hAnsiTheme="minorHAnsi" w:cstheme="minorHAnsi"/>
          <w:color w:val="000000"/>
        </w:rPr>
        <w:t>Benevento, 04/11</w:t>
      </w:r>
      <w:r w:rsidR="00B1739F" w:rsidRPr="00714FAE">
        <w:rPr>
          <w:rFonts w:asciiTheme="minorHAnsi" w:hAnsiTheme="minorHAnsi" w:cstheme="minorHAnsi"/>
          <w:color w:val="000000"/>
        </w:rPr>
        <w:t>/2025</w:t>
      </w:r>
    </w:p>
    <w:p w14:paraId="52A4A8BD" w14:textId="77777777" w:rsidR="00714FAE" w:rsidRPr="00714FAE" w:rsidRDefault="00714FAE" w:rsidP="00714FA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714FAE">
        <w:rPr>
          <w:rFonts w:asciiTheme="minorHAnsi" w:hAnsiTheme="minorHAnsi" w:cstheme="minorHAnsi"/>
          <w:color w:val="000000"/>
          <w:sz w:val="18"/>
          <w:szCs w:val="18"/>
        </w:rPr>
        <w:t>Il Presidente Provinciale</w:t>
      </w:r>
    </w:p>
    <w:p w14:paraId="11EA3DC2" w14:textId="77777777" w:rsidR="00714FAE" w:rsidRPr="00714FAE" w:rsidRDefault="00714FAE" w:rsidP="00714FA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714FAE">
        <w:rPr>
          <w:rFonts w:asciiTheme="minorHAnsi" w:hAnsiTheme="minorHAnsi" w:cstheme="minorHAnsi"/>
          <w:color w:val="000000"/>
          <w:sz w:val="18"/>
          <w:szCs w:val="18"/>
        </w:rPr>
        <w:t>ANIEF BENEVENTO</w:t>
      </w:r>
    </w:p>
    <w:p w14:paraId="624FE43C" w14:textId="77777777" w:rsidR="00714FAE" w:rsidRPr="00714FAE" w:rsidRDefault="00714FAE" w:rsidP="00714FA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714FAE">
        <w:rPr>
          <w:rFonts w:asciiTheme="minorHAnsi" w:hAnsiTheme="minorHAnsi" w:cstheme="minorHAnsi"/>
          <w:color w:val="000000"/>
          <w:sz w:val="18"/>
          <w:szCs w:val="18"/>
        </w:rPr>
        <w:t>f.to Gino Masciotra</w:t>
      </w:r>
    </w:p>
    <w:p w14:paraId="2DF3CACF" w14:textId="77777777" w:rsidR="00714FAE" w:rsidRPr="00714FAE" w:rsidRDefault="00714FAE" w:rsidP="00714FA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hAnsiTheme="minorHAnsi" w:cstheme="minorHAnsi"/>
          <w:color w:val="000000"/>
          <w:sz w:val="14"/>
          <w:szCs w:val="14"/>
        </w:rPr>
      </w:pPr>
      <w:r w:rsidRPr="00714FAE">
        <w:rPr>
          <w:rFonts w:asciiTheme="minorHAnsi" w:hAnsiTheme="minorHAnsi" w:cstheme="minorHAnsi"/>
          <w:color w:val="000000"/>
          <w:sz w:val="14"/>
          <w:szCs w:val="14"/>
        </w:rPr>
        <w:t>firma a mezzo stampa predisposta secondo</w:t>
      </w:r>
    </w:p>
    <w:p w14:paraId="1363927D" w14:textId="50EE3992" w:rsidR="006A189F" w:rsidRPr="00714FAE" w:rsidRDefault="00714FAE" w:rsidP="00714FA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Optima" w:hAnsi="Optima"/>
          <w:color w:val="000000"/>
          <w:sz w:val="18"/>
          <w:szCs w:val="18"/>
        </w:rPr>
      </w:pPr>
      <w:r w:rsidRPr="00714FAE">
        <w:rPr>
          <w:rFonts w:asciiTheme="minorHAnsi" w:hAnsiTheme="minorHAnsi" w:cstheme="minorHAnsi"/>
          <w:color w:val="000000"/>
          <w:sz w:val="14"/>
          <w:szCs w:val="14"/>
        </w:rPr>
        <w:t>l'articolo 3 del D.lgs 39/1993 e l'articolo 3bis</w:t>
      </w:r>
    </w:p>
    <w:sectPr w:rsidR="006A189F" w:rsidRPr="00714FAE" w:rsidSect="001211D6">
      <w:headerReference w:type="default" r:id="rId9"/>
      <w:footerReference w:type="default" r:id="rId10"/>
      <w:pgSz w:w="11920" w:h="16840"/>
      <w:pgMar w:top="426" w:right="8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A080" w14:textId="77777777" w:rsidR="00B756BE" w:rsidRDefault="00B756BE">
      <w:r>
        <w:separator/>
      </w:r>
    </w:p>
  </w:endnote>
  <w:endnote w:type="continuationSeparator" w:id="0">
    <w:p w14:paraId="052C58D2" w14:textId="77777777" w:rsidR="00B756BE" w:rsidRDefault="00B7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libr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FCDE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>P.zza Don Bosco n.1/b - 90143 Palermo ma</w:t>
    </w:r>
    <w:hyperlink r:id="rId1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 xml:space="preserve">il sn.urs@anief.net </w:t>
      </w:r>
    </w:hyperlink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Pec </w:t>
    </w:r>
    <w:hyperlink r:id="rId2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>sn.urs@pec.anief.net</w:t>
      </w:r>
    </w:hyperlink>
  </w:p>
  <w:p w14:paraId="2F5B9908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mbria" w:eastAsia="Cambria" w:hAnsi="Cambria" w:cs="Cambria"/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tel. </w:t>
    </w:r>
    <w:r>
      <w:rPr>
        <w:rFonts w:ascii="Calibri" w:eastAsia="Calibri" w:hAnsi="Calibri" w:cs="Calibri"/>
        <w:i/>
        <w:color w:val="C00000"/>
        <w:sz w:val="20"/>
        <w:szCs w:val="20"/>
      </w:rPr>
      <w:t xml:space="preserve">091.7098360 </w:t>
    </w: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fax </w:t>
    </w:r>
    <w:r>
      <w:rPr>
        <w:rFonts w:ascii="Calibri" w:eastAsia="Calibri" w:hAnsi="Calibri" w:cs="Calibri"/>
        <w:i/>
        <w:color w:val="C00000"/>
        <w:sz w:val="20"/>
        <w:szCs w:val="20"/>
      </w:rPr>
      <w:t>+ 39 0915640995</w:t>
    </w:r>
  </w:p>
  <w:p w14:paraId="680A8D36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1A17" w14:textId="77777777" w:rsidR="00B756BE" w:rsidRDefault="00B756BE">
      <w:r>
        <w:separator/>
      </w:r>
    </w:p>
  </w:footnote>
  <w:footnote w:type="continuationSeparator" w:id="0">
    <w:p w14:paraId="543CA800" w14:textId="77777777" w:rsidR="00B756BE" w:rsidRDefault="00B7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0BA8" w14:textId="77777777" w:rsidR="00D14A4B" w:rsidRDefault="00121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1" locked="0" layoutInCell="1" allowOverlap="1" wp14:anchorId="697EC4D8" wp14:editId="115BCEBA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562100" cy="530975"/>
          <wp:effectExtent l="0" t="0" r="0" b="2540"/>
          <wp:wrapTight wrapText="bothSides">
            <wp:wrapPolygon edited="0">
              <wp:start x="0" y="0"/>
              <wp:lineTo x="0" y="20928"/>
              <wp:lineTo x="21337" y="20928"/>
              <wp:lineTo x="21337" y="0"/>
              <wp:lineTo x="0" y="0"/>
            </wp:wrapPolygon>
          </wp:wrapTight>
          <wp:docPr id="1903976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7FD07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E67DA"/>
    <w:multiLevelType w:val="hybridMultilevel"/>
    <w:tmpl w:val="E71A9012"/>
    <w:lvl w:ilvl="0" w:tplc="AF84D3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6A01"/>
    <w:multiLevelType w:val="multilevel"/>
    <w:tmpl w:val="CFDCDB54"/>
    <w:lvl w:ilvl="0">
      <w:start w:val="1"/>
      <w:numFmt w:val="decimal"/>
      <w:lvlText w:val="%1.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</w:abstractNum>
  <w:num w:numId="1" w16cid:durableId="72548938">
    <w:abstractNumId w:val="2"/>
  </w:num>
  <w:num w:numId="2" w16cid:durableId="1107966239">
    <w:abstractNumId w:val="0"/>
  </w:num>
  <w:num w:numId="3" w16cid:durableId="104752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4B"/>
    <w:rsid w:val="00025AE6"/>
    <w:rsid w:val="00090C1B"/>
    <w:rsid w:val="00094335"/>
    <w:rsid w:val="00097A06"/>
    <w:rsid w:val="000C5916"/>
    <w:rsid w:val="000F0687"/>
    <w:rsid w:val="001211D6"/>
    <w:rsid w:val="00140FB6"/>
    <w:rsid w:val="001B0090"/>
    <w:rsid w:val="0021084A"/>
    <w:rsid w:val="002225C5"/>
    <w:rsid w:val="002867C8"/>
    <w:rsid w:val="002929E7"/>
    <w:rsid w:val="002B37A6"/>
    <w:rsid w:val="00343775"/>
    <w:rsid w:val="00382C64"/>
    <w:rsid w:val="0039361E"/>
    <w:rsid w:val="003A7869"/>
    <w:rsid w:val="003D183A"/>
    <w:rsid w:val="003F1F27"/>
    <w:rsid w:val="00422B4D"/>
    <w:rsid w:val="00424AF7"/>
    <w:rsid w:val="0046574B"/>
    <w:rsid w:val="004668DD"/>
    <w:rsid w:val="004A353A"/>
    <w:rsid w:val="004B4435"/>
    <w:rsid w:val="004F34B9"/>
    <w:rsid w:val="005125B7"/>
    <w:rsid w:val="00565382"/>
    <w:rsid w:val="00577781"/>
    <w:rsid w:val="00592D7B"/>
    <w:rsid w:val="005D6B86"/>
    <w:rsid w:val="005F2235"/>
    <w:rsid w:val="00624085"/>
    <w:rsid w:val="006A189F"/>
    <w:rsid w:val="006C4573"/>
    <w:rsid w:val="006F6AAC"/>
    <w:rsid w:val="00714FAE"/>
    <w:rsid w:val="007570E0"/>
    <w:rsid w:val="007647CC"/>
    <w:rsid w:val="007B0C46"/>
    <w:rsid w:val="007E6817"/>
    <w:rsid w:val="00844AD6"/>
    <w:rsid w:val="00866827"/>
    <w:rsid w:val="00887F0B"/>
    <w:rsid w:val="008E5AD0"/>
    <w:rsid w:val="008F6F71"/>
    <w:rsid w:val="009007F7"/>
    <w:rsid w:val="00982E9E"/>
    <w:rsid w:val="00994111"/>
    <w:rsid w:val="00A06B97"/>
    <w:rsid w:val="00A227A7"/>
    <w:rsid w:val="00A309F5"/>
    <w:rsid w:val="00A70810"/>
    <w:rsid w:val="00AA6EF8"/>
    <w:rsid w:val="00AD2014"/>
    <w:rsid w:val="00AD6802"/>
    <w:rsid w:val="00AF7BF3"/>
    <w:rsid w:val="00B11BA5"/>
    <w:rsid w:val="00B1739F"/>
    <w:rsid w:val="00B33DE0"/>
    <w:rsid w:val="00B36C2F"/>
    <w:rsid w:val="00B4486D"/>
    <w:rsid w:val="00B70AF5"/>
    <w:rsid w:val="00B756BE"/>
    <w:rsid w:val="00B955BF"/>
    <w:rsid w:val="00C533DF"/>
    <w:rsid w:val="00C570D9"/>
    <w:rsid w:val="00C922BB"/>
    <w:rsid w:val="00D11751"/>
    <w:rsid w:val="00D14A4B"/>
    <w:rsid w:val="00D635AC"/>
    <w:rsid w:val="00D81CAD"/>
    <w:rsid w:val="00D83491"/>
    <w:rsid w:val="00DB6073"/>
    <w:rsid w:val="00E528D9"/>
    <w:rsid w:val="00E57209"/>
    <w:rsid w:val="00E66062"/>
    <w:rsid w:val="00EA4D77"/>
    <w:rsid w:val="00EC2B8B"/>
    <w:rsid w:val="00EE2A0F"/>
    <w:rsid w:val="00EE79C3"/>
    <w:rsid w:val="00F07D42"/>
    <w:rsid w:val="00F313E6"/>
    <w:rsid w:val="00F63639"/>
    <w:rsid w:val="00F80F27"/>
    <w:rsid w:val="00F86FCD"/>
    <w:rsid w:val="00FA27EF"/>
    <w:rsid w:val="00FB6481"/>
    <w:rsid w:val="00FD04F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9C7"/>
  <w15:docId w15:val="{C55C880C-906B-4E65-AAD9-3E2E8A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C7A"/>
    <w:rPr>
      <w:lang w:bidi="it-IT"/>
    </w:rPr>
  </w:style>
  <w:style w:type="paragraph" w:styleId="Titolo1">
    <w:name w:val="heading 1"/>
    <w:basedOn w:val="Normale"/>
    <w:uiPriority w:val="9"/>
    <w:qFormat/>
    <w:rsid w:val="00831C7A"/>
    <w:pPr>
      <w:ind w:left="23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5ws8rsCv9NV2v+jKyYbkS41OQ==">CgMxLjA4AHIhMU5YRzRpRWdKR3lrcU9RdEl6cjNwNG1vT3pyTjhWRVVl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9B7646-0FF4-4FBF-BF78-0403DF68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SILVIO  DELL'OSTE</cp:lastModifiedBy>
  <cp:revision>8</cp:revision>
  <cp:lastPrinted>2024-11-22T13:44:00Z</cp:lastPrinted>
  <dcterms:created xsi:type="dcterms:W3CDTF">2025-10-21T19:02:00Z</dcterms:created>
  <dcterms:modified xsi:type="dcterms:W3CDTF">2025-11-04T18:51:00Z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2020-05-06T00:00:00Z</vt:lpwstr>
  </property>
</Properties>
</file>